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AF678" w14:textId="489E2913" w:rsidR="00472974" w:rsidRPr="00472974" w:rsidRDefault="00472974" w:rsidP="00472974">
      <w:pPr>
        <w:jc w:val="both"/>
        <w:rPr>
          <w:rFonts w:ascii="Times New Roman" w:hAnsi="Times New Roman" w:cs="Times New Roman"/>
          <w:b/>
          <w:sz w:val="24"/>
          <w:szCs w:val="24"/>
          <w:lang w:val="en-US"/>
        </w:rPr>
      </w:pPr>
      <w:r w:rsidRPr="00AD07AD">
        <w:rPr>
          <w:rFonts w:ascii="Times New Roman" w:hAnsi="Times New Roman" w:cs="Times New Roman"/>
          <w:b/>
          <w:sz w:val="24"/>
          <w:szCs w:val="24"/>
          <w:lang w:val="en-US"/>
        </w:rPr>
        <w:t>Coping with career indecision: the role of courage and future orientation in secondary education students from Greek provincial cities - Κα</w:t>
      </w:r>
      <w:proofErr w:type="spellStart"/>
      <w:r w:rsidRPr="00AD07AD">
        <w:rPr>
          <w:rFonts w:ascii="Times New Roman" w:hAnsi="Times New Roman" w:cs="Times New Roman"/>
          <w:b/>
          <w:sz w:val="24"/>
          <w:szCs w:val="24"/>
          <w:lang w:val="en-US"/>
        </w:rPr>
        <w:t>τερίν</w:t>
      </w:r>
      <w:proofErr w:type="spellEnd"/>
      <w:r w:rsidRPr="00AD07AD">
        <w:rPr>
          <w:rFonts w:ascii="Times New Roman" w:hAnsi="Times New Roman" w:cs="Times New Roman"/>
          <w:b/>
          <w:sz w:val="24"/>
          <w:szCs w:val="24"/>
          <w:lang w:val="en-US"/>
        </w:rPr>
        <w:t xml:space="preserve">α </w:t>
      </w:r>
      <w:proofErr w:type="spellStart"/>
      <w:r w:rsidRPr="00AD07AD">
        <w:rPr>
          <w:rFonts w:ascii="Times New Roman" w:hAnsi="Times New Roman" w:cs="Times New Roman"/>
          <w:b/>
          <w:sz w:val="24"/>
          <w:szCs w:val="24"/>
          <w:lang w:val="en-US"/>
        </w:rPr>
        <w:t>Αργυρο</w:t>
      </w:r>
      <w:proofErr w:type="spellEnd"/>
      <w:r w:rsidRPr="00AD07AD">
        <w:rPr>
          <w:rFonts w:ascii="Times New Roman" w:hAnsi="Times New Roman" w:cs="Times New Roman"/>
          <w:b/>
          <w:sz w:val="24"/>
          <w:szCs w:val="24"/>
          <w:lang w:val="en-US"/>
        </w:rPr>
        <w:t>π</w:t>
      </w:r>
      <w:proofErr w:type="spellStart"/>
      <w:r w:rsidRPr="00AD07AD">
        <w:rPr>
          <w:rFonts w:ascii="Times New Roman" w:hAnsi="Times New Roman" w:cs="Times New Roman"/>
          <w:b/>
          <w:sz w:val="24"/>
          <w:szCs w:val="24"/>
          <w:lang w:val="en-US"/>
        </w:rPr>
        <w:t>ούλου</w:t>
      </w:r>
      <w:proofErr w:type="spellEnd"/>
    </w:p>
    <w:p w14:paraId="17DE2D71" w14:textId="77777777" w:rsidR="00472974" w:rsidRPr="00AD07AD" w:rsidRDefault="00472974" w:rsidP="00472974">
      <w:pPr>
        <w:jc w:val="both"/>
        <w:rPr>
          <w:rFonts w:ascii="Times New Roman" w:hAnsi="Times New Roman" w:cs="Times New Roman"/>
          <w:sz w:val="24"/>
          <w:szCs w:val="24"/>
        </w:rPr>
      </w:pPr>
      <w:r w:rsidRPr="00AD07AD">
        <w:rPr>
          <w:rFonts w:ascii="Times New Roman" w:hAnsi="Times New Roman" w:cs="Times New Roman"/>
          <w:sz w:val="24"/>
          <w:szCs w:val="24"/>
        </w:rPr>
        <w:t xml:space="preserve">Η παρούσα μελέτη εξέτασε τις σχέσεις μεταξύ θάρρους, στρατηγικών αντιμετώπισης επαγγελματικής αναποφασιστικότητας και οραματισμού μέλλοντος σε ένα δείγμα 460 μαθητών λυκείου. Τα αποτελέσματα της μελέτης έδειξαν ότι το θάρρος προέβλεπε έμμεσα τον μελλοντικό προσανατολισμό μέσω της παραγωγικής στρατηγικές αντιμετώπισης της επαγγελματικής αναποφασιστικότητας. Συμβουλευτικές παρεμβάσεις σταδιοδρομίας θα μπορούσαν να ενισχύσουν τις παραγωγικές στρατηγικές αντιμετώπισης και το θάρρος, οι οποίες με τη σειρά τους μπορεί να προωθήσουν τον μελλοντικό προσανατολισμό των εφήβων για την κατασκευή πολλαπλών επαγγελματικών διαδρομών ώστε να </w:t>
      </w:r>
      <w:proofErr w:type="spellStart"/>
      <w:r w:rsidRPr="00AD07AD">
        <w:rPr>
          <w:rFonts w:ascii="Times New Roman" w:hAnsi="Times New Roman" w:cs="Times New Roman"/>
          <w:sz w:val="24"/>
          <w:szCs w:val="24"/>
        </w:rPr>
        <w:t>αντεπεξέλθουν</w:t>
      </w:r>
      <w:proofErr w:type="spellEnd"/>
      <w:r w:rsidRPr="00AD07AD">
        <w:rPr>
          <w:rFonts w:ascii="Times New Roman" w:hAnsi="Times New Roman" w:cs="Times New Roman"/>
          <w:sz w:val="24"/>
          <w:szCs w:val="24"/>
        </w:rPr>
        <w:t xml:space="preserve"> σε διάφορες αποφάσεις σταδιοδρομίας και ζωής και, συνολικά και να προσανατολιστούν θετικά προς το μέλλον.</w:t>
      </w:r>
    </w:p>
    <w:p w14:paraId="41820558" w14:textId="77777777" w:rsidR="00472974" w:rsidRPr="00AD07AD" w:rsidRDefault="00472974" w:rsidP="00472974">
      <w:pPr>
        <w:jc w:val="both"/>
        <w:rPr>
          <w:rFonts w:ascii="Times New Roman" w:hAnsi="Times New Roman" w:cs="Times New Roman"/>
          <w:sz w:val="24"/>
          <w:szCs w:val="24"/>
        </w:rPr>
      </w:pPr>
      <w:proofErr w:type="spellStart"/>
      <w:r w:rsidRPr="00AD07AD">
        <w:rPr>
          <w:rFonts w:ascii="Times New Roman" w:hAnsi="Times New Roman" w:cs="Times New Roman"/>
          <w:sz w:val="24"/>
          <w:szCs w:val="24"/>
          <w:lang w:val="en-US"/>
        </w:rPr>
        <w:t>Argyropoulou</w:t>
      </w:r>
      <w:proofErr w:type="spellEnd"/>
      <w:r w:rsidRPr="00AD07AD">
        <w:rPr>
          <w:rFonts w:ascii="Times New Roman" w:hAnsi="Times New Roman" w:cs="Times New Roman"/>
          <w:sz w:val="24"/>
          <w:szCs w:val="24"/>
          <w:lang w:val="en-US"/>
        </w:rPr>
        <w:t xml:space="preserve">, K., </w:t>
      </w:r>
      <w:proofErr w:type="spellStart"/>
      <w:r w:rsidRPr="00AD07AD">
        <w:rPr>
          <w:rFonts w:ascii="Times New Roman" w:hAnsi="Times New Roman" w:cs="Times New Roman"/>
          <w:sz w:val="24"/>
          <w:szCs w:val="24"/>
          <w:lang w:val="en-US"/>
        </w:rPr>
        <w:t>Kaliris</w:t>
      </w:r>
      <w:proofErr w:type="spellEnd"/>
      <w:r w:rsidRPr="00AD07AD">
        <w:rPr>
          <w:rFonts w:ascii="Times New Roman" w:hAnsi="Times New Roman" w:cs="Times New Roman"/>
          <w:sz w:val="24"/>
          <w:szCs w:val="24"/>
          <w:lang w:val="en-US"/>
        </w:rPr>
        <w:t xml:space="preserve">, A., </w:t>
      </w:r>
      <w:proofErr w:type="spellStart"/>
      <w:r w:rsidRPr="00AD07AD">
        <w:rPr>
          <w:rFonts w:ascii="Times New Roman" w:hAnsi="Times New Roman" w:cs="Times New Roman"/>
          <w:sz w:val="24"/>
          <w:szCs w:val="24"/>
          <w:lang w:val="en-US"/>
        </w:rPr>
        <w:t>Charokopaki</w:t>
      </w:r>
      <w:proofErr w:type="spellEnd"/>
      <w:r w:rsidRPr="00AD07AD">
        <w:rPr>
          <w:rFonts w:ascii="Times New Roman" w:hAnsi="Times New Roman" w:cs="Times New Roman"/>
          <w:sz w:val="24"/>
          <w:szCs w:val="24"/>
          <w:lang w:val="en-US"/>
        </w:rPr>
        <w:t xml:space="preserve">, A. </w:t>
      </w:r>
      <w:proofErr w:type="spellStart"/>
      <w:r w:rsidRPr="00AD07AD">
        <w:rPr>
          <w:rFonts w:ascii="Times New Roman" w:hAnsi="Times New Roman" w:cs="Times New Roman"/>
          <w:sz w:val="24"/>
          <w:szCs w:val="24"/>
          <w:lang w:val="en-US"/>
        </w:rPr>
        <w:t>Katsioula</w:t>
      </w:r>
      <w:proofErr w:type="spellEnd"/>
      <w:r w:rsidRPr="00AD07AD">
        <w:rPr>
          <w:rFonts w:ascii="Times New Roman" w:hAnsi="Times New Roman" w:cs="Times New Roman"/>
          <w:sz w:val="24"/>
          <w:szCs w:val="24"/>
          <w:lang w:val="en-US"/>
        </w:rPr>
        <w:t xml:space="preserve"> P. (2021). Coping with career indecision: the role of courage and future orientation in secondary education students from Greek provincial cities. </w:t>
      </w:r>
      <w:r w:rsidRPr="00AD07AD">
        <w:rPr>
          <w:rFonts w:ascii="Times New Roman" w:hAnsi="Times New Roman" w:cs="Times New Roman"/>
          <w:i/>
          <w:sz w:val="24"/>
          <w:szCs w:val="24"/>
          <w:lang w:val="en-US"/>
        </w:rPr>
        <w:t>International</w:t>
      </w:r>
      <w:r w:rsidRPr="00AD07AD">
        <w:rPr>
          <w:rFonts w:ascii="Times New Roman" w:hAnsi="Times New Roman" w:cs="Times New Roman"/>
          <w:i/>
          <w:sz w:val="24"/>
          <w:szCs w:val="24"/>
        </w:rPr>
        <w:t xml:space="preserve"> </w:t>
      </w:r>
      <w:r w:rsidRPr="00AD07AD">
        <w:rPr>
          <w:rFonts w:ascii="Times New Roman" w:hAnsi="Times New Roman" w:cs="Times New Roman"/>
          <w:i/>
          <w:sz w:val="24"/>
          <w:szCs w:val="24"/>
          <w:lang w:val="en-US"/>
        </w:rPr>
        <w:t>Journal</w:t>
      </w:r>
      <w:r w:rsidRPr="00AD07AD">
        <w:rPr>
          <w:rFonts w:ascii="Times New Roman" w:hAnsi="Times New Roman" w:cs="Times New Roman"/>
          <w:i/>
          <w:sz w:val="24"/>
          <w:szCs w:val="24"/>
        </w:rPr>
        <w:t xml:space="preserve"> </w:t>
      </w:r>
      <w:r w:rsidRPr="00AD07AD">
        <w:rPr>
          <w:rFonts w:ascii="Times New Roman" w:hAnsi="Times New Roman" w:cs="Times New Roman"/>
          <w:i/>
          <w:sz w:val="24"/>
          <w:szCs w:val="24"/>
          <w:lang w:val="en-US"/>
        </w:rPr>
        <w:t>for</w:t>
      </w:r>
      <w:r w:rsidRPr="00AD07AD">
        <w:rPr>
          <w:rFonts w:ascii="Times New Roman" w:hAnsi="Times New Roman" w:cs="Times New Roman"/>
          <w:i/>
          <w:sz w:val="24"/>
          <w:szCs w:val="24"/>
        </w:rPr>
        <w:t xml:space="preserve"> </w:t>
      </w:r>
      <w:r w:rsidRPr="00AD07AD">
        <w:rPr>
          <w:rFonts w:ascii="Times New Roman" w:hAnsi="Times New Roman" w:cs="Times New Roman"/>
          <w:i/>
          <w:sz w:val="24"/>
          <w:szCs w:val="24"/>
          <w:lang w:val="en-US"/>
        </w:rPr>
        <w:t>Educational</w:t>
      </w:r>
      <w:r w:rsidRPr="00AD07AD">
        <w:rPr>
          <w:rFonts w:ascii="Times New Roman" w:hAnsi="Times New Roman" w:cs="Times New Roman"/>
          <w:i/>
          <w:sz w:val="24"/>
          <w:szCs w:val="24"/>
        </w:rPr>
        <w:t xml:space="preserve"> </w:t>
      </w:r>
      <w:r w:rsidRPr="00AD07AD">
        <w:rPr>
          <w:rFonts w:ascii="Times New Roman" w:hAnsi="Times New Roman" w:cs="Times New Roman"/>
          <w:i/>
          <w:sz w:val="24"/>
          <w:szCs w:val="24"/>
          <w:lang w:val="en-US"/>
        </w:rPr>
        <w:t>and</w:t>
      </w:r>
      <w:r w:rsidRPr="00AD07AD">
        <w:rPr>
          <w:rFonts w:ascii="Times New Roman" w:hAnsi="Times New Roman" w:cs="Times New Roman"/>
          <w:i/>
          <w:sz w:val="24"/>
          <w:szCs w:val="24"/>
        </w:rPr>
        <w:t xml:space="preserve"> </w:t>
      </w:r>
      <w:r w:rsidRPr="00AD07AD">
        <w:rPr>
          <w:rFonts w:ascii="Times New Roman" w:hAnsi="Times New Roman" w:cs="Times New Roman"/>
          <w:i/>
          <w:sz w:val="24"/>
          <w:szCs w:val="24"/>
          <w:lang w:val="en-US"/>
        </w:rPr>
        <w:t>Vocational</w:t>
      </w:r>
      <w:r w:rsidRPr="00AD07AD">
        <w:rPr>
          <w:rFonts w:ascii="Times New Roman" w:hAnsi="Times New Roman" w:cs="Times New Roman"/>
          <w:i/>
          <w:sz w:val="24"/>
          <w:szCs w:val="24"/>
        </w:rPr>
        <w:t xml:space="preserve"> </w:t>
      </w:r>
      <w:r w:rsidRPr="00AD07AD">
        <w:rPr>
          <w:rFonts w:ascii="Times New Roman" w:hAnsi="Times New Roman" w:cs="Times New Roman"/>
          <w:i/>
          <w:sz w:val="24"/>
          <w:szCs w:val="24"/>
          <w:lang w:val="en-US"/>
        </w:rPr>
        <w:t>Guidance</w:t>
      </w:r>
      <w:r w:rsidRPr="00AD07AD">
        <w:rPr>
          <w:rFonts w:ascii="Times New Roman" w:hAnsi="Times New Roman" w:cs="Times New Roman"/>
          <w:i/>
          <w:sz w:val="24"/>
          <w:szCs w:val="24"/>
        </w:rPr>
        <w:t>. 21</w:t>
      </w:r>
      <w:r w:rsidRPr="00AD07AD">
        <w:rPr>
          <w:rFonts w:ascii="Times New Roman" w:hAnsi="Times New Roman" w:cs="Times New Roman"/>
          <w:sz w:val="24"/>
          <w:szCs w:val="24"/>
        </w:rPr>
        <w:t xml:space="preserve">(3), 671-696. </w:t>
      </w:r>
      <w:r w:rsidRPr="00AD07AD">
        <w:rPr>
          <w:rFonts w:ascii="Times New Roman" w:hAnsi="Times New Roman" w:cs="Times New Roman"/>
          <w:sz w:val="24"/>
          <w:szCs w:val="24"/>
          <w:lang w:val="en-US"/>
        </w:rPr>
        <w:t>DOI</w:t>
      </w:r>
      <w:r w:rsidRPr="00AD07AD">
        <w:rPr>
          <w:rFonts w:ascii="Times New Roman" w:hAnsi="Times New Roman" w:cs="Times New Roman"/>
          <w:sz w:val="24"/>
          <w:szCs w:val="24"/>
        </w:rPr>
        <w:t xml:space="preserve"> 10.1007/</w:t>
      </w:r>
      <w:r w:rsidRPr="00AD07AD">
        <w:rPr>
          <w:rFonts w:ascii="Times New Roman" w:hAnsi="Times New Roman" w:cs="Times New Roman"/>
          <w:sz w:val="24"/>
          <w:szCs w:val="24"/>
          <w:lang w:val="en-US"/>
        </w:rPr>
        <w:t>s</w:t>
      </w:r>
      <w:r w:rsidRPr="00AD07AD">
        <w:rPr>
          <w:rFonts w:ascii="Times New Roman" w:hAnsi="Times New Roman" w:cs="Times New Roman"/>
          <w:sz w:val="24"/>
          <w:szCs w:val="24"/>
        </w:rPr>
        <w:t>10775-021-09465-46.</w:t>
      </w:r>
    </w:p>
    <w:p w14:paraId="08AB4A6E" w14:textId="77777777" w:rsidR="00472974" w:rsidRDefault="00472974"/>
    <w:sectPr w:rsidR="004729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0002AFF" w:usb1="C000ACFF"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974"/>
    <w:rsid w:val="00472974"/>
    <w:rsid w:val="0069037C"/>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43666C25"/>
  <w15:chartTrackingRefBased/>
  <w15:docId w15:val="{BC96F51E-1E53-E341-96D2-247E35B6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974"/>
    <w:pPr>
      <w:spacing w:after="160" w:line="259" w:lineRule="auto"/>
    </w:pPr>
    <w:rPr>
      <w:sz w:val="22"/>
      <w:szCs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LINTIA EXARCHOU</dc:creator>
  <cp:keywords/>
  <dc:description/>
  <cp:lastModifiedBy>LINTIA EXARCHOU</cp:lastModifiedBy>
  <cp:revision>2</cp:revision>
  <dcterms:created xsi:type="dcterms:W3CDTF">2022-03-09T08:01:00Z</dcterms:created>
  <dcterms:modified xsi:type="dcterms:W3CDTF">2022-03-09T08:02:00Z</dcterms:modified>
</cp:coreProperties>
</file>