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A6" w:rsidRPr="007966A6" w:rsidRDefault="007966A6" w:rsidP="007966A6">
      <w:pPr>
        <w:jc w:val="center"/>
        <w:rPr>
          <w:rFonts w:ascii="Times New Roman" w:hAnsi="Times New Roman" w:cs="Times New Roman"/>
          <w:b/>
          <w:lang w:val="el-GR"/>
        </w:rPr>
      </w:pPr>
      <w:bookmarkStart w:id="0" w:name="_GoBack"/>
      <w:bookmarkEnd w:id="0"/>
      <w:r w:rsidRPr="007966A6">
        <w:rPr>
          <w:rFonts w:ascii="Times New Roman" w:hAnsi="Times New Roman" w:cs="Times New Roman"/>
          <w:b/>
          <w:lang w:val="el-GR"/>
        </w:rPr>
        <w:t>ΠΡΟΚΗΡΥΞΗ ΥΠΟΤΡΟΦΙΩΝ ΙΔΡΥΜΑΤΟΣ ΩΝΑΣΗ 2022-23</w:t>
      </w:r>
    </w:p>
    <w:p w:rsidR="007966A6" w:rsidRDefault="007966A6" w:rsidP="007966A6">
      <w:pPr>
        <w:jc w:val="both"/>
        <w:rPr>
          <w:rFonts w:ascii="Times New Roman" w:hAnsi="Times New Roman" w:cs="Times New Roman"/>
          <w:lang w:val="el-GR"/>
        </w:rPr>
      </w:pPr>
    </w:p>
    <w:p w:rsidR="007966A6" w:rsidRDefault="007966A6" w:rsidP="007966A6">
      <w:pPr>
        <w:jc w:val="both"/>
        <w:rPr>
          <w:rFonts w:ascii="Times New Roman" w:hAnsi="Times New Roman" w:cs="Times New Roman"/>
          <w:lang w:val="el-GR"/>
        </w:rPr>
      </w:pPr>
      <w:r>
        <w:rPr>
          <w:rFonts w:ascii="Times New Roman" w:hAnsi="Times New Roman" w:cs="Times New Roman"/>
          <w:lang w:val="el-GR"/>
        </w:rPr>
        <w:t>Η ΠΟΛΗ ΤΟΥ ΑΥΡΙΟ ΜΕΓΑΛΩΝΕΙ</w:t>
      </w:r>
    </w:p>
    <w:p w:rsidR="007966A6" w:rsidRDefault="007966A6" w:rsidP="007966A6">
      <w:pPr>
        <w:jc w:val="both"/>
        <w:rPr>
          <w:rFonts w:ascii="Times New Roman" w:hAnsi="Times New Roman" w:cs="Times New Roman"/>
          <w:lang w:val="el-GR"/>
        </w:rPr>
      </w:pPr>
      <w:r>
        <w:rPr>
          <w:rFonts w:ascii="Times New Roman" w:hAnsi="Times New Roman" w:cs="Times New Roman"/>
          <w:lang w:val="el-GR"/>
        </w:rPr>
        <w:t>ΠΛΗΘΥΣΜΟΣ: 7.411 ΥΠΟΤΡΟΦΟΙ</w:t>
      </w:r>
    </w:p>
    <w:p w:rsidR="007966A6" w:rsidRDefault="007966A6" w:rsidP="007966A6">
      <w:pPr>
        <w:jc w:val="both"/>
        <w:rPr>
          <w:rFonts w:ascii="Times New Roman" w:hAnsi="Times New Roman" w:cs="Times New Roman"/>
          <w:lang w:val="el-GR"/>
        </w:rPr>
      </w:pPr>
    </w:p>
    <w:p w:rsidR="007966A6" w:rsidRDefault="007966A6" w:rsidP="007966A6">
      <w:pPr>
        <w:jc w:val="both"/>
        <w:rPr>
          <w:rFonts w:ascii="Times New Roman" w:hAnsi="Times New Roman" w:cs="Times New Roman"/>
          <w:lang w:val="el-GR"/>
        </w:rPr>
      </w:pPr>
      <w:r w:rsidRPr="007966A6">
        <w:rPr>
          <w:rFonts w:ascii="Times New Roman" w:hAnsi="Times New Roman" w:cs="Times New Roman"/>
          <w:lang w:val="el-GR"/>
        </w:rPr>
        <w:t>ΠΡΟΘΕΣΜΙΑ ΥΠΟΒΟΛΗΣ</w:t>
      </w:r>
      <w:r>
        <w:rPr>
          <w:rFonts w:ascii="Times New Roman" w:hAnsi="Times New Roman" w:cs="Times New Roman"/>
          <w:lang w:val="el-GR"/>
        </w:rPr>
        <w:t xml:space="preserve"> ΑΙΤΗΣΕΩΝ: </w:t>
      </w:r>
      <w:r w:rsidRPr="007966A6">
        <w:rPr>
          <w:rFonts w:ascii="Times New Roman" w:hAnsi="Times New Roman" w:cs="Times New Roman"/>
          <w:b/>
          <w:lang w:val="el-GR"/>
        </w:rPr>
        <w:t>28 ΦΕΒΡΟΥΑΡΙΟΥ 2022</w:t>
      </w:r>
    </w:p>
    <w:p w:rsidR="007966A6" w:rsidRDefault="007966A6" w:rsidP="007966A6">
      <w:pPr>
        <w:jc w:val="both"/>
        <w:rPr>
          <w:rFonts w:ascii="Times New Roman" w:hAnsi="Times New Roman" w:cs="Times New Roman"/>
          <w:lang w:val="el-GR"/>
        </w:rPr>
      </w:pPr>
    </w:p>
    <w:p w:rsidR="007966A6" w:rsidRDefault="007966A6" w:rsidP="007966A6">
      <w:pPr>
        <w:jc w:val="both"/>
        <w:rPr>
          <w:rFonts w:ascii="Times New Roman" w:hAnsi="Times New Roman" w:cs="Times New Roman"/>
          <w:lang w:val="el-GR"/>
        </w:rPr>
      </w:pPr>
      <w:r w:rsidRPr="007966A6">
        <w:rPr>
          <w:rFonts w:ascii="Times New Roman" w:hAnsi="Times New Roman" w:cs="Times New Roman"/>
          <w:lang w:val="el-GR"/>
        </w:rPr>
        <w:t xml:space="preserve">O Ανδρέας μελετά την επιδημιολογία και χτίζει γέφυρες με τη γνώση του. Ο Σπύρος κάνει έρευνα στη βιοχημεία και ανοίγει νέους δρόμους με τις καινοτόμες ιδέες του. Η Κατερίνα εμβαθύνει στη σχολική ψυχολογία και δημιουργεί γερά θεμέλια με τη σκέψη της. O Ραφαήλ αναλύει δεδομένα και ανοίγει νέα μονοπάτια στην επιστήμη του σήμερα. Εκείνοι, μαζί με άλλους 7.407 κατοίκους, μένουν στην πόλη του αύριο, στην πόλη των </w:t>
      </w:r>
      <w:r>
        <w:rPr>
          <w:rFonts w:ascii="Times New Roman" w:hAnsi="Times New Roman" w:cs="Times New Roman"/>
          <w:lang w:val="el-GR"/>
        </w:rPr>
        <w:t>Υποτρόφων του Ιδρύματος Ωνάση.</w:t>
      </w:r>
    </w:p>
    <w:p w:rsidR="007966A6" w:rsidRDefault="007966A6" w:rsidP="007966A6">
      <w:pPr>
        <w:jc w:val="both"/>
        <w:rPr>
          <w:rFonts w:ascii="Times New Roman" w:hAnsi="Times New Roman" w:cs="Times New Roman"/>
          <w:lang w:val="el-GR"/>
        </w:rPr>
      </w:pPr>
    </w:p>
    <w:p w:rsidR="007966A6" w:rsidRDefault="007966A6" w:rsidP="007966A6">
      <w:pPr>
        <w:jc w:val="both"/>
        <w:rPr>
          <w:rFonts w:ascii="Times New Roman" w:hAnsi="Times New Roman" w:cs="Times New Roman"/>
          <w:lang w:val="el-GR"/>
        </w:rPr>
      </w:pPr>
      <w:r w:rsidRPr="007966A6">
        <w:rPr>
          <w:rFonts w:ascii="Times New Roman" w:hAnsi="Times New Roman" w:cs="Times New Roman"/>
          <w:lang w:val="el-GR"/>
        </w:rPr>
        <w:t>Η Πόλη του Αύριο ανοίγει ξανά τις πόρτες της και προσκαλεί νέους ανθρώπους με καινοτόμες ιδέες και λαμπερά μυαλά να την κατοικήσουν. Οι αιτήσεις στο Πρόγραμμα Υποτροφιών του Ιδρύματος Ωνάση για το ακαδ</w:t>
      </w:r>
      <w:r>
        <w:rPr>
          <w:rFonts w:ascii="Times New Roman" w:hAnsi="Times New Roman" w:cs="Times New Roman"/>
          <w:lang w:val="el-GR"/>
        </w:rPr>
        <w:t>ημαϊκό έτος 2022-23 ξεκίνησαν.</w:t>
      </w:r>
    </w:p>
    <w:p w:rsidR="007966A6" w:rsidRDefault="007966A6" w:rsidP="007966A6">
      <w:pPr>
        <w:jc w:val="both"/>
        <w:rPr>
          <w:rFonts w:ascii="Times New Roman" w:hAnsi="Times New Roman" w:cs="Times New Roman"/>
          <w:lang w:val="el-GR"/>
        </w:rPr>
      </w:pPr>
    </w:p>
    <w:p w:rsidR="007966A6" w:rsidRDefault="007966A6" w:rsidP="007966A6">
      <w:pPr>
        <w:jc w:val="both"/>
        <w:rPr>
          <w:rFonts w:ascii="Times New Roman" w:hAnsi="Times New Roman" w:cs="Times New Roman"/>
          <w:lang w:val="el-GR"/>
        </w:rPr>
      </w:pPr>
      <w:r w:rsidRPr="007966A6">
        <w:rPr>
          <w:rFonts w:ascii="Times New Roman" w:hAnsi="Times New Roman" w:cs="Times New Roman"/>
          <w:lang w:val="el-GR"/>
        </w:rPr>
        <w:t>Δείτε τους όρους και προϋποθέσεις &lt;</w:t>
      </w:r>
      <w:hyperlink r:id="rId5" w:tgtFrame="_blank" w:history="1">
        <w:r w:rsidRPr="007966A6">
          <w:rPr>
            <w:rStyle w:val="-"/>
            <w:rFonts w:ascii="Times New Roman" w:hAnsi="Times New Roman" w:cs="Times New Roman"/>
            <w:lang w:val="el-GR"/>
          </w:rPr>
          <w:t>https://campaigns.sgt.gr/t/j-l-zjkhrdt-tutikhlla-j/</w:t>
        </w:r>
      </w:hyperlink>
      <w:r w:rsidRPr="007966A6">
        <w:rPr>
          <w:rFonts w:ascii="Times New Roman" w:hAnsi="Times New Roman" w:cs="Times New Roman"/>
          <w:lang w:val="el-GR"/>
        </w:rPr>
        <w:t xml:space="preserve">&gt;  Οι αιτήσεις και τα δικαιολογητικά υποβάλλονται μόνο ηλεκτρονικά. Για οποιαδήποτε διευκρίνιση μπορείτε να επικοινωνείτε στα τηλέφωνα: 210 37 13 053, -054, -055, -056, -057 ή μέσω e-mail στο </w:t>
      </w:r>
      <w:hyperlink r:id="rId6" w:history="1">
        <w:r w:rsidRPr="007966A6">
          <w:rPr>
            <w:rStyle w:val="-"/>
            <w:rFonts w:ascii="Times New Roman" w:hAnsi="Times New Roman" w:cs="Times New Roman"/>
            <w:lang w:val="el-GR"/>
          </w:rPr>
          <w:t>scholarship.applications@onassis.org</w:t>
        </w:r>
      </w:hyperlink>
    </w:p>
    <w:p w:rsidR="007966A6" w:rsidRDefault="007966A6" w:rsidP="007966A6">
      <w:pPr>
        <w:jc w:val="both"/>
        <w:rPr>
          <w:rFonts w:ascii="Times New Roman" w:hAnsi="Times New Roman" w:cs="Times New Roman"/>
          <w:lang w:val="el-GR"/>
        </w:rPr>
      </w:pPr>
    </w:p>
    <w:p w:rsidR="007966A6" w:rsidRPr="007966A6" w:rsidRDefault="007966A6" w:rsidP="007966A6">
      <w:pPr>
        <w:jc w:val="both"/>
        <w:rPr>
          <w:rFonts w:ascii="Times New Roman" w:hAnsi="Times New Roman" w:cs="Times New Roman"/>
          <w:lang w:val="el-GR"/>
        </w:rPr>
      </w:pPr>
      <w:r w:rsidRPr="007966A6">
        <w:rPr>
          <w:rFonts w:ascii="Times New Roman" w:hAnsi="Times New Roman" w:cs="Times New Roman"/>
          <w:lang w:val="el-GR"/>
        </w:rPr>
        <w:t>Αίτηση για σπουδές στο εξωτερικό &lt;</w:t>
      </w:r>
      <w:hyperlink r:id="rId7" w:tgtFrame="_blank" w:history="1">
        <w:r w:rsidRPr="007966A6">
          <w:rPr>
            <w:rStyle w:val="-"/>
            <w:rFonts w:ascii="Times New Roman" w:hAnsi="Times New Roman" w:cs="Times New Roman"/>
            <w:lang w:val="el-GR"/>
          </w:rPr>
          <w:t>https://campaigns.sgt.gr/t/j-l-zjkhrdt-tutikhlla-t/</w:t>
        </w:r>
      </w:hyperlink>
      <w:r w:rsidRPr="007966A6">
        <w:rPr>
          <w:rFonts w:ascii="Times New Roman" w:hAnsi="Times New Roman" w:cs="Times New Roman"/>
          <w:lang w:val="el-GR"/>
        </w:rPr>
        <w:t>&gt; Αίτηση για σπουδές στην Ελλάδα &lt;</w:t>
      </w:r>
      <w:hyperlink r:id="rId8" w:tgtFrame="_blank" w:history="1">
        <w:r w:rsidRPr="007966A6">
          <w:rPr>
            <w:rStyle w:val="-"/>
            <w:rFonts w:ascii="Times New Roman" w:hAnsi="Times New Roman" w:cs="Times New Roman"/>
            <w:lang w:val="el-GR"/>
          </w:rPr>
          <w:t>https://campaigns.sgt.gr/t/j-l-zjkhrdt-tutikhlla-i/</w:t>
        </w:r>
      </w:hyperlink>
      <w:r w:rsidRPr="007966A6">
        <w:rPr>
          <w:rFonts w:ascii="Times New Roman" w:hAnsi="Times New Roman" w:cs="Times New Roman"/>
          <w:lang w:val="el-GR"/>
        </w:rPr>
        <w:t>&gt; &lt;</w:t>
      </w:r>
      <w:hyperlink r:id="rId9" w:tgtFrame="_blank" w:history="1">
        <w:r w:rsidRPr="007966A6">
          <w:rPr>
            <w:rStyle w:val="-"/>
            <w:rFonts w:ascii="Times New Roman" w:hAnsi="Times New Roman" w:cs="Times New Roman"/>
            <w:lang w:val="el-GR"/>
          </w:rPr>
          <w:t>https://campaigns.sgt.gr/t/j-l-zjkhrdt-tutikhlla-d/</w:t>
        </w:r>
      </w:hyperlink>
      <w:r w:rsidRPr="007966A6">
        <w:rPr>
          <w:rFonts w:ascii="Times New Roman" w:hAnsi="Times New Roman" w:cs="Times New Roman"/>
          <w:lang w:val="el-GR"/>
        </w:rPr>
        <w:t xml:space="preserve">&gt; </w:t>
      </w:r>
    </w:p>
    <w:p w:rsidR="007966A6" w:rsidRPr="007966A6" w:rsidRDefault="007966A6" w:rsidP="007966A6">
      <w:pPr>
        <w:jc w:val="both"/>
        <w:rPr>
          <w:rFonts w:ascii="Times New Roman" w:hAnsi="Times New Roman" w:cs="Times New Roman"/>
          <w:lang w:val="el-GR"/>
        </w:rPr>
      </w:pPr>
    </w:p>
    <w:p w:rsidR="002D5F8C" w:rsidRPr="007966A6" w:rsidRDefault="002D5F8C" w:rsidP="007966A6">
      <w:pPr>
        <w:jc w:val="both"/>
        <w:rPr>
          <w:rFonts w:ascii="Times New Roman" w:hAnsi="Times New Roman" w:cs="Times New Roman"/>
        </w:rPr>
      </w:pPr>
    </w:p>
    <w:sectPr w:rsidR="002D5F8C" w:rsidRPr="007966A6" w:rsidSect="002D5F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A6"/>
    <w:rsid w:val="002D5F8C"/>
    <w:rsid w:val="007966A6"/>
    <w:rsid w:val="00D2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966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96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028">
      <w:bodyDiv w:val="1"/>
      <w:marLeft w:val="0"/>
      <w:marRight w:val="0"/>
      <w:marTop w:val="0"/>
      <w:marBottom w:val="0"/>
      <w:divBdr>
        <w:top w:val="none" w:sz="0" w:space="0" w:color="auto"/>
        <w:left w:val="none" w:sz="0" w:space="0" w:color="auto"/>
        <w:bottom w:val="none" w:sz="0" w:space="0" w:color="auto"/>
        <w:right w:val="none" w:sz="0" w:space="0" w:color="auto"/>
      </w:divBdr>
    </w:div>
    <w:div w:id="522716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aigns.sgt.gr/t/j-l-zjkhrdt-tutikhlla-i/" TargetMode="External"/><Relationship Id="rId3" Type="http://schemas.openxmlformats.org/officeDocument/2006/relationships/settings" Target="settings.xml"/><Relationship Id="rId7" Type="http://schemas.openxmlformats.org/officeDocument/2006/relationships/hyperlink" Target="https://campaigns.sgt.gr/t/j-l-zjkhrdt-tutikhll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https://campaigns.sgt.gr/t/j-l-zjkhrdt-tutikhlla-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mpaigns.sgt.gr/t/j-l-zjkhrdt-tutikhll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1458</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user</cp:lastModifiedBy>
  <cp:revision>2</cp:revision>
  <dcterms:created xsi:type="dcterms:W3CDTF">2022-01-11T06:47:00Z</dcterms:created>
  <dcterms:modified xsi:type="dcterms:W3CDTF">2022-01-11T06:47:00Z</dcterms:modified>
</cp:coreProperties>
</file>