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AE79C" w14:textId="77777777" w:rsidR="00623688" w:rsidRPr="00921485" w:rsidRDefault="00623688" w:rsidP="00623688">
      <w:pPr>
        <w:shd w:val="clear" w:color="auto" w:fill="FFFFFF"/>
        <w:spacing w:before="100" w:beforeAutospacing="1" w:after="100" w:afterAutospacing="1"/>
        <w:jc w:val="center"/>
        <w:rPr>
          <w:rFonts w:ascii="Times New Roman" w:eastAsia="Times New Roman" w:hAnsi="Times New Roman" w:cs="Times New Roman"/>
          <w:color w:val="414042"/>
          <w:lang w:eastAsia="en-GB"/>
        </w:rPr>
      </w:pPr>
      <w:r w:rsidRPr="00921485">
        <w:rPr>
          <w:rFonts w:ascii="Times New Roman" w:eastAsia="Times New Roman" w:hAnsi="Times New Roman" w:cs="Times New Roman"/>
          <w:b/>
          <w:bCs/>
          <w:color w:val="0070C0"/>
          <w:lang w:eastAsia="en-GB"/>
        </w:rPr>
        <w:t>2η Επιστημονική Συνάντηση του Κλάδου Σχολικής Ψυχολογίας</w:t>
      </w:r>
    </w:p>
    <w:p w14:paraId="7FF40EBB" w14:textId="272B36CF" w:rsidR="00623688" w:rsidRPr="00921485" w:rsidRDefault="00623688" w:rsidP="00623688">
      <w:pPr>
        <w:shd w:val="clear" w:color="auto" w:fill="FFFFFF"/>
        <w:spacing w:before="100" w:beforeAutospacing="1" w:after="100" w:afterAutospacing="1"/>
        <w:jc w:val="center"/>
        <w:rPr>
          <w:rFonts w:ascii="Times New Roman" w:eastAsia="Times New Roman" w:hAnsi="Times New Roman" w:cs="Times New Roman"/>
          <w:color w:val="000000" w:themeColor="text1"/>
          <w:lang w:eastAsia="en-GB"/>
        </w:rPr>
      </w:pPr>
      <w:r w:rsidRPr="00921485">
        <w:rPr>
          <w:rFonts w:ascii="Times New Roman" w:eastAsia="Times New Roman" w:hAnsi="Times New Roman" w:cs="Times New Roman"/>
          <w:b/>
          <w:bCs/>
          <w:color w:val="000000" w:themeColor="text1"/>
          <w:lang w:eastAsia="en-GB"/>
        </w:rPr>
        <w:t>"Αναδυόμενες προκλήσεις σε καιρούς πανδημίας:</w:t>
      </w:r>
      <w:r w:rsidRPr="00623688">
        <w:rPr>
          <w:rFonts w:ascii="Times New Roman" w:eastAsia="Times New Roman" w:hAnsi="Times New Roman" w:cs="Times New Roman"/>
          <w:color w:val="000000" w:themeColor="text1"/>
          <w:lang w:val="el-GR" w:eastAsia="en-GB"/>
        </w:rPr>
        <w:t xml:space="preserve"> </w:t>
      </w:r>
      <w:r w:rsidRPr="00921485">
        <w:rPr>
          <w:rFonts w:ascii="Times New Roman" w:eastAsia="Times New Roman" w:hAnsi="Times New Roman" w:cs="Times New Roman"/>
          <w:b/>
          <w:bCs/>
          <w:color w:val="000000" w:themeColor="text1"/>
          <w:lang w:eastAsia="en-GB"/>
        </w:rPr>
        <w:t>Το ψυχολογικό αποτύπωμα στο σχολείο και την οικογένεια"</w:t>
      </w:r>
    </w:p>
    <w:p w14:paraId="50E60B93" w14:textId="6A78185A" w:rsidR="00623688" w:rsidRPr="00921485" w:rsidRDefault="00623688" w:rsidP="00623688">
      <w:pPr>
        <w:shd w:val="clear" w:color="auto" w:fill="FFFFFF"/>
        <w:spacing w:before="100" w:beforeAutospacing="1" w:after="100" w:afterAutospacing="1"/>
        <w:jc w:val="both"/>
        <w:rPr>
          <w:rFonts w:ascii="Times New Roman" w:eastAsia="Times New Roman" w:hAnsi="Times New Roman" w:cs="Times New Roman"/>
          <w:color w:val="414042"/>
          <w:lang w:eastAsia="en-GB"/>
        </w:rPr>
      </w:pPr>
      <w:r w:rsidRPr="00921485">
        <w:rPr>
          <w:rFonts w:ascii="Times New Roman" w:eastAsia="Times New Roman" w:hAnsi="Times New Roman" w:cs="Times New Roman"/>
          <w:color w:val="000000" w:themeColor="text1"/>
          <w:lang w:eastAsia="en-GB"/>
        </w:rPr>
        <w:t>Η κα Φαίη Αντωνίου (Αναπλ. Καθηγήτρια, ΠαιΤΔΕ, ΕΚΠΑ) και η κα Γιώτα Δημητροπούλου (Επικ. Καθηγήτρια, Τμήμα Ψυχολογίας, Πανεπιστήμιο Κρήτης), Συντονίστριες του Κλάδου Σχολικής Ψυχολογίας διοργανώνουν την 2η Επιστημονική Συνάντηση του Κλάδου Σχολικής Ψυχολογίας με τίτλο</w:t>
      </w:r>
      <w:r>
        <w:rPr>
          <w:rFonts w:ascii="Times New Roman" w:eastAsia="Times New Roman" w:hAnsi="Times New Roman" w:cs="Times New Roman"/>
          <w:color w:val="000000" w:themeColor="text1"/>
          <w:lang w:val="el-GR" w:eastAsia="en-GB"/>
        </w:rPr>
        <w:t xml:space="preserve"> </w:t>
      </w:r>
      <w:r w:rsidRPr="00921485">
        <w:rPr>
          <w:rFonts w:ascii="Times New Roman" w:eastAsia="Times New Roman" w:hAnsi="Times New Roman" w:cs="Times New Roman"/>
          <w:b/>
          <w:bCs/>
          <w:i/>
          <w:iCs/>
          <w:color w:val="000000" w:themeColor="text1"/>
          <w:lang w:eastAsia="en-GB"/>
        </w:rPr>
        <w:t>"Αναδυόμενες προκλήσεις σε καιρούς πανδημίας: Το ψυχολογικό αποτύπωμα στο σχολείο και την οικογένεια</w:t>
      </w:r>
      <w:r w:rsidRPr="00921485">
        <w:rPr>
          <w:rFonts w:ascii="Times New Roman" w:eastAsia="Times New Roman" w:hAnsi="Times New Roman" w:cs="Times New Roman"/>
          <w:b/>
          <w:bCs/>
          <w:i/>
          <w:iCs/>
          <w:color w:val="002060"/>
          <w:lang w:eastAsia="en-GB"/>
        </w:rPr>
        <w:t>"</w:t>
      </w:r>
      <w:r w:rsidRPr="00921485">
        <w:rPr>
          <w:rFonts w:ascii="Times New Roman" w:eastAsia="Times New Roman" w:hAnsi="Times New Roman" w:cs="Times New Roman"/>
          <w:i/>
          <w:iCs/>
          <w:color w:val="002060"/>
          <w:lang w:eastAsia="en-GB"/>
        </w:rPr>
        <w:t>.</w:t>
      </w:r>
    </w:p>
    <w:p w14:paraId="2456F91F" w14:textId="19ECDC91" w:rsidR="00623688" w:rsidRPr="00921485" w:rsidRDefault="00623688" w:rsidP="00623688">
      <w:pPr>
        <w:shd w:val="clear" w:color="auto" w:fill="FFFFFF"/>
        <w:spacing w:before="100" w:beforeAutospacing="1" w:after="100" w:afterAutospacing="1"/>
        <w:jc w:val="both"/>
        <w:rPr>
          <w:rFonts w:ascii="Times New Roman" w:eastAsia="Times New Roman" w:hAnsi="Times New Roman" w:cs="Times New Roman"/>
          <w:color w:val="000000" w:themeColor="text1"/>
          <w:lang w:eastAsia="en-GB"/>
        </w:rPr>
      </w:pPr>
      <w:r w:rsidRPr="00921485">
        <w:rPr>
          <w:rFonts w:ascii="Times New Roman" w:eastAsia="Times New Roman" w:hAnsi="Times New Roman" w:cs="Times New Roman"/>
          <w:color w:val="000000" w:themeColor="text1"/>
          <w:lang w:eastAsia="en-GB"/>
        </w:rPr>
        <w:t>Στόχος της Επιστημονικής Συνάντησης είναι η ενημέρωση σε θέματα που αφορούν στις ψυχοσυναισθηματικές επιπτώσεις κατά την περίοδο που διανύουμε, όπως αυτές εκδηλώνονται στο σύστημα του σχολείου και της οικογένειας. Επιμέρους στόχοι των προσκεκλημένων ομιλιών είναι: α) να γίνουν κατανοητές οι συμπεριφορές και οι δυσκολίες που τυχόν προκαλούνται σε επαγγελματικό αλλά και διαπροσωπικό επίπεδο, β) να παρουσιαστούν οι πρακτικές που ενδυναμώνουν την ανθεκτικότητα των ατόμων και γ) να αναδειχθούν ζητήματα που αφορούν στην οικογένεια και στον τρόπο που ανταποκρίνεται σε κρίσεις. Για τον λόγο αυτό έγκριτοι προσκεκλημένοι ομιλητές θα επιχειρήσουν μέσω της εξειδίκευσής τους να προσφέρουν τις πολύτιμες γνώσεις τους στα παραπάνω ερωτήματα. Ειδικότερα, στη 2η Επιστημονική Συνάντηση θα συμμετέχουν η κα.</w:t>
      </w:r>
      <w:r>
        <w:rPr>
          <w:rFonts w:ascii="Times New Roman" w:eastAsia="Times New Roman" w:hAnsi="Times New Roman" w:cs="Times New Roman"/>
          <w:color w:val="000000" w:themeColor="text1"/>
          <w:lang w:val="el-GR" w:eastAsia="en-GB"/>
        </w:rPr>
        <w:t xml:space="preserve"> </w:t>
      </w:r>
      <w:r w:rsidRPr="00921485">
        <w:rPr>
          <w:rFonts w:ascii="Times New Roman" w:eastAsia="Times New Roman" w:hAnsi="Times New Roman" w:cs="Times New Roman"/>
          <w:b/>
          <w:bCs/>
          <w:color w:val="000000" w:themeColor="text1"/>
          <w:lang w:eastAsia="en-GB"/>
        </w:rPr>
        <w:t>Έφη Λάγιου-Λιγνού</w:t>
      </w:r>
      <w:r w:rsidRPr="00921485">
        <w:rPr>
          <w:rFonts w:ascii="Times New Roman" w:eastAsia="Times New Roman" w:hAnsi="Times New Roman" w:cs="Times New Roman"/>
          <w:color w:val="000000" w:themeColor="text1"/>
          <w:lang w:eastAsia="en-GB"/>
        </w:rPr>
        <w:t>, Ψυχοθεραπεύτρια παιδιών και εφήβων, BSc, DipSW, ACSW, MPsychPsych, ο κ.</w:t>
      </w:r>
      <w:r>
        <w:rPr>
          <w:rFonts w:ascii="Times New Roman" w:eastAsia="Times New Roman" w:hAnsi="Times New Roman" w:cs="Times New Roman"/>
          <w:color w:val="000000" w:themeColor="text1"/>
          <w:lang w:val="el-GR" w:eastAsia="en-GB"/>
        </w:rPr>
        <w:t xml:space="preserve"> </w:t>
      </w:r>
      <w:r w:rsidRPr="00921485">
        <w:rPr>
          <w:rFonts w:ascii="Times New Roman" w:eastAsia="Times New Roman" w:hAnsi="Times New Roman" w:cs="Times New Roman"/>
          <w:b/>
          <w:bCs/>
          <w:color w:val="000000" w:themeColor="text1"/>
          <w:lang w:eastAsia="en-GB"/>
        </w:rPr>
        <w:t>Δημήτρης Μαγριπλής</w:t>
      </w:r>
      <w:r w:rsidRPr="00921485">
        <w:rPr>
          <w:rFonts w:ascii="Times New Roman" w:eastAsia="Times New Roman" w:hAnsi="Times New Roman" w:cs="Times New Roman"/>
          <w:color w:val="000000" w:themeColor="text1"/>
          <w:lang w:eastAsia="en-GB"/>
        </w:rPr>
        <w:t>, Ψυχίατρος παιδιών και εφήβων, Διευθυντής Ε.Σ.Υ. ΚΨΥ Χαλανδρίου και η κα.</w:t>
      </w:r>
      <w:r>
        <w:rPr>
          <w:rFonts w:ascii="Times New Roman" w:eastAsia="Times New Roman" w:hAnsi="Times New Roman" w:cs="Times New Roman"/>
          <w:color w:val="000000" w:themeColor="text1"/>
          <w:lang w:val="el-GR" w:eastAsia="en-GB"/>
        </w:rPr>
        <w:t xml:space="preserve"> </w:t>
      </w:r>
      <w:r w:rsidRPr="00921485">
        <w:rPr>
          <w:rFonts w:ascii="Times New Roman" w:eastAsia="Times New Roman" w:hAnsi="Times New Roman" w:cs="Times New Roman"/>
          <w:b/>
          <w:bCs/>
          <w:color w:val="000000" w:themeColor="text1"/>
          <w:lang w:eastAsia="en-GB"/>
        </w:rPr>
        <w:t>Μίνα Τοδούλου-Πολέμη</w:t>
      </w:r>
      <w:r w:rsidRPr="00921485">
        <w:rPr>
          <w:rFonts w:ascii="Times New Roman" w:eastAsia="Times New Roman" w:hAnsi="Times New Roman" w:cs="Times New Roman"/>
          <w:color w:val="000000" w:themeColor="text1"/>
          <w:lang w:eastAsia="en-GB"/>
        </w:rPr>
        <w:t>, Ph.D., C.G.P., E.C.P. Ψυχολόγος, Ψυχοθεραπεύτρια Ομάδας και Οικογένειας, Σύμβουλος Οργανισμών. Αθηναϊκό Κέντρο Μελέτης του Ανθρώπου.</w:t>
      </w:r>
    </w:p>
    <w:p w14:paraId="379FD143" w14:textId="7BD5BCCA" w:rsidR="00623688" w:rsidRPr="00921485" w:rsidRDefault="00623688" w:rsidP="00623688">
      <w:pPr>
        <w:shd w:val="clear" w:color="auto" w:fill="FFFFFF"/>
        <w:spacing w:before="100" w:beforeAutospacing="1" w:after="100" w:afterAutospacing="1"/>
        <w:jc w:val="both"/>
        <w:rPr>
          <w:rFonts w:ascii="Times New Roman" w:eastAsia="Times New Roman" w:hAnsi="Times New Roman" w:cs="Times New Roman"/>
          <w:color w:val="000000" w:themeColor="text1"/>
          <w:lang w:eastAsia="en-GB"/>
        </w:rPr>
      </w:pPr>
      <w:r w:rsidRPr="00921485">
        <w:rPr>
          <w:rFonts w:ascii="Times New Roman" w:eastAsia="Times New Roman" w:hAnsi="Times New Roman" w:cs="Times New Roman"/>
          <w:color w:val="000000" w:themeColor="text1"/>
          <w:lang w:eastAsia="en-GB"/>
        </w:rPr>
        <w:t>Η 2</w:t>
      </w:r>
      <w:r w:rsidRPr="00921485">
        <w:rPr>
          <w:rFonts w:ascii="Times New Roman" w:eastAsia="Times New Roman" w:hAnsi="Times New Roman" w:cs="Times New Roman"/>
          <w:color w:val="000000" w:themeColor="text1"/>
          <w:vertAlign w:val="superscript"/>
          <w:lang w:eastAsia="en-GB"/>
        </w:rPr>
        <w:t>η</w:t>
      </w:r>
      <w:r w:rsidRPr="00623688">
        <w:rPr>
          <w:rFonts w:ascii="Times New Roman" w:eastAsia="Times New Roman" w:hAnsi="Times New Roman" w:cs="Times New Roman"/>
          <w:color w:val="000000" w:themeColor="text1"/>
          <w:lang w:val="el-GR" w:eastAsia="en-GB"/>
        </w:rPr>
        <w:t xml:space="preserve"> </w:t>
      </w:r>
      <w:r w:rsidRPr="00921485">
        <w:rPr>
          <w:rFonts w:ascii="Times New Roman" w:eastAsia="Times New Roman" w:hAnsi="Times New Roman" w:cs="Times New Roman"/>
          <w:color w:val="000000" w:themeColor="text1"/>
          <w:lang w:eastAsia="en-GB"/>
        </w:rPr>
        <w:t>Επιστημονική Συνάντηση του Κλάδου Σχολικής Ψυχολογίας απευθύνεται στους επαγγελματίες της ψυχικής υγείας και εκπαίδευσης, όπως ψυχολόγοι, ειδικοί παιδαγωγοί, λογοθεραπευτές, εκπαιδευτικοί, σε προπτυχιακούς και μεταπτυχιακούς φοιτητές και σε όσους απασχολούνται στον χώρο της εκπαίδευσης. Η 2</w:t>
      </w:r>
      <w:r w:rsidRPr="00921485">
        <w:rPr>
          <w:rFonts w:ascii="Times New Roman" w:eastAsia="Times New Roman" w:hAnsi="Times New Roman" w:cs="Times New Roman"/>
          <w:color w:val="000000" w:themeColor="text1"/>
          <w:vertAlign w:val="superscript"/>
          <w:lang w:eastAsia="en-GB"/>
        </w:rPr>
        <w:t>η</w:t>
      </w:r>
      <w:r w:rsidRPr="00623688">
        <w:rPr>
          <w:rFonts w:ascii="Times New Roman" w:eastAsia="Times New Roman" w:hAnsi="Times New Roman" w:cs="Times New Roman"/>
          <w:color w:val="000000" w:themeColor="text1"/>
          <w:lang w:val="el-GR" w:eastAsia="en-GB"/>
        </w:rPr>
        <w:t xml:space="preserve"> </w:t>
      </w:r>
      <w:r w:rsidRPr="00921485">
        <w:rPr>
          <w:rFonts w:ascii="Times New Roman" w:eastAsia="Times New Roman" w:hAnsi="Times New Roman" w:cs="Times New Roman"/>
          <w:color w:val="000000" w:themeColor="text1"/>
          <w:lang w:eastAsia="en-GB"/>
        </w:rPr>
        <w:t xml:space="preserve">Επιστημονική Συνάντηση θα πραγματοποιηθεί </w:t>
      </w:r>
      <w:r w:rsidRPr="00623688">
        <w:rPr>
          <w:rFonts w:ascii="Times New Roman" w:eastAsia="Times New Roman" w:hAnsi="Times New Roman" w:cs="Times New Roman"/>
          <w:color w:val="000000" w:themeColor="text1"/>
          <w:lang w:eastAsia="en-GB"/>
        </w:rPr>
        <w:t>στις</w:t>
      </w:r>
      <w:r w:rsidRPr="00623688">
        <w:rPr>
          <w:rFonts w:ascii="Times New Roman" w:eastAsia="Times New Roman" w:hAnsi="Times New Roman" w:cs="Times New Roman"/>
          <w:color w:val="000000" w:themeColor="text1"/>
          <w:lang w:val="el-GR" w:eastAsia="en-GB"/>
        </w:rPr>
        <w:t xml:space="preserve"> </w:t>
      </w:r>
      <w:r w:rsidRPr="00921485">
        <w:rPr>
          <w:rFonts w:ascii="Times New Roman" w:eastAsia="Times New Roman" w:hAnsi="Times New Roman" w:cs="Times New Roman"/>
          <w:b/>
          <w:bCs/>
          <w:color w:val="000000" w:themeColor="text1"/>
          <w:lang w:eastAsia="en-GB"/>
        </w:rPr>
        <w:t>14 Μαρτίου 2022</w:t>
      </w:r>
      <w:r w:rsidRPr="00623688">
        <w:rPr>
          <w:rFonts w:ascii="Times New Roman" w:eastAsia="Times New Roman" w:hAnsi="Times New Roman" w:cs="Times New Roman"/>
          <w:color w:val="000000" w:themeColor="text1"/>
          <w:lang w:val="el-GR" w:eastAsia="en-GB"/>
        </w:rPr>
        <w:t xml:space="preserve"> </w:t>
      </w:r>
      <w:r w:rsidRPr="00921485">
        <w:rPr>
          <w:rFonts w:ascii="Times New Roman" w:eastAsia="Times New Roman" w:hAnsi="Times New Roman" w:cs="Times New Roman"/>
          <w:color w:val="000000" w:themeColor="text1"/>
          <w:lang w:eastAsia="en-GB"/>
        </w:rPr>
        <w:t xml:space="preserve">από </w:t>
      </w:r>
      <w:r w:rsidRPr="00623688">
        <w:rPr>
          <w:rFonts w:ascii="Times New Roman" w:eastAsia="Times New Roman" w:hAnsi="Times New Roman" w:cs="Times New Roman"/>
          <w:color w:val="000000" w:themeColor="text1"/>
          <w:lang w:eastAsia="en-GB"/>
        </w:rPr>
        <w:t>τις</w:t>
      </w:r>
      <w:r w:rsidRPr="00623688">
        <w:rPr>
          <w:rFonts w:ascii="Times New Roman" w:eastAsia="Times New Roman" w:hAnsi="Times New Roman" w:cs="Times New Roman"/>
          <w:color w:val="000000" w:themeColor="text1"/>
          <w:lang w:val="el-GR" w:eastAsia="en-GB"/>
        </w:rPr>
        <w:t xml:space="preserve"> </w:t>
      </w:r>
      <w:r w:rsidRPr="00921485">
        <w:rPr>
          <w:rFonts w:ascii="Times New Roman" w:eastAsia="Times New Roman" w:hAnsi="Times New Roman" w:cs="Times New Roman"/>
          <w:b/>
          <w:bCs/>
          <w:color w:val="000000" w:themeColor="text1"/>
          <w:lang w:eastAsia="en-GB"/>
        </w:rPr>
        <w:t>18.00 έως 20.30</w:t>
      </w:r>
      <w:r w:rsidRPr="00623688">
        <w:rPr>
          <w:rFonts w:ascii="Times New Roman" w:eastAsia="Times New Roman" w:hAnsi="Times New Roman" w:cs="Times New Roman"/>
          <w:color w:val="000000" w:themeColor="text1"/>
          <w:lang w:val="el-GR" w:eastAsia="en-GB"/>
        </w:rPr>
        <w:t xml:space="preserve"> </w:t>
      </w:r>
      <w:r w:rsidRPr="00921485">
        <w:rPr>
          <w:rFonts w:ascii="Times New Roman" w:eastAsia="Times New Roman" w:hAnsi="Times New Roman" w:cs="Times New Roman"/>
          <w:b/>
          <w:bCs/>
          <w:color w:val="000000" w:themeColor="text1"/>
          <w:lang w:eastAsia="en-GB"/>
        </w:rPr>
        <w:t>διαδικτυακά.</w:t>
      </w:r>
    </w:p>
    <w:p w14:paraId="422FEDFC" w14:textId="7D8A62DF" w:rsidR="00623688" w:rsidRPr="00623688" w:rsidRDefault="00623688" w:rsidP="00623688">
      <w:pPr>
        <w:shd w:val="clear" w:color="auto" w:fill="FFFFFF"/>
        <w:spacing w:before="100" w:beforeAutospacing="1" w:after="100" w:afterAutospacing="1"/>
        <w:jc w:val="both"/>
        <w:rPr>
          <w:rFonts w:ascii="Times New Roman" w:eastAsia="Times New Roman" w:hAnsi="Times New Roman" w:cs="Times New Roman"/>
          <w:color w:val="414042"/>
          <w:lang w:eastAsia="en-GB"/>
        </w:rPr>
      </w:pPr>
      <w:r w:rsidRPr="00921485">
        <w:rPr>
          <w:rFonts w:ascii="Times New Roman" w:eastAsia="Times New Roman" w:hAnsi="Times New Roman" w:cs="Times New Roman"/>
          <w:color w:val="000000" w:themeColor="text1"/>
          <w:lang w:eastAsia="en-GB"/>
        </w:rPr>
        <w:t>Οι ενδιαφερόμενοι προσκαλούνται να δηλώσουν τη</w:t>
      </w:r>
      <w:r w:rsidRPr="00623688">
        <w:rPr>
          <w:rFonts w:ascii="Times New Roman" w:eastAsia="Times New Roman" w:hAnsi="Times New Roman" w:cs="Times New Roman"/>
          <w:color w:val="000000" w:themeColor="text1"/>
          <w:lang w:val="el-GR" w:eastAsia="en-GB"/>
        </w:rPr>
        <w:t xml:space="preserve"> </w:t>
      </w:r>
      <w:r w:rsidRPr="00921485">
        <w:rPr>
          <w:rFonts w:ascii="Times New Roman" w:eastAsia="Times New Roman" w:hAnsi="Times New Roman" w:cs="Times New Roman"/>
          <w:b/>
          <w:bCs/>
          <w:color w:val="000000" w:themeColor="text1"/>
          <w:lang w:eastAsia="en-GB"/>
        </w:rPr>
        <w:t>συμμετοχή</w:t>
      </w:r>
      <w:r w:rsidRPr="00623688">
        <w:rPr>
          <w:rFonts w:ascii="Times New Roman" w:eastAsia="Times New Roman" w:hAnsi="Times New Roman" w:cs="Times New Roman"/>
          <w:color w:val="000000" w:themeColor="text1"/>
          <w:lang w:val="el-GR" w:eastAsia="en-GB"/>
        </w:rPr>
        <w:t xml:space="preserve"> </w:t>
      </w:r>
      <w:r w:rsidRPr="00623688">
        <w:rPr>
          <w:rFonts w:ascii="Times New Roman" w:eastAsia="Times New Roman" w:hAnsi="Times New Roman" w:cs="Times New Roman"/>
          <w:color w:val="000000" w:themeColor="text1"/>
          <w:lang w:eastAsia="en-GB"/>
        </w:rPr>
        <w:t>τους</w:t>
      </w:r>
      <w:r w:rsidRPr="00623688">
        <w:rPr>
          <w:rFonts w:ascii="Times New Roman" w:eastAsia="Times New Roman" w:hAnsi="Times New Roman" w:cs="Times New Roman"/>
          <w:color w:val="000000" w:themeColor="text1"/>
          <w:lang w:val="el-GR" w:eastAsia="en-GB"/>
        </w:rPr>
        <w:t xml:space="preserve"> </w:t>
      </w:r>
      <w:hyperlink r:id="rId4" w:tgtFrame="_blank" w:tooltip="Αυτή η εξωτερική σύνδεση θα ανοίξει σε ένα νέο παράθυρο" w:history="1">
        <w:r w:rsidRPr="00921485">
          <w:rPr>
            <w:rFonts w:ascii="Times New Roman" w:eastAsia="Times New Roman" w:hAnsi="Times New Roman" w:cs="Times New Roman"/>
            <w:color w:val="0071B0"/>
            <w:u w:val="single"/>
            <w:lang w:eastAsia="en-GB"/>
          </w:rPr>
          <w:t>ε</w:t>
        </w:r>
        <w:r w:rsidRPr="00921485">
          <w:rPr>
            <w:rFonts w:ascii="Times New Roman" w:eastAsia="Times New Roman" w:hAnsi="Times New Roman" w:cs="Times New Roman"/>
            <w:color w:val="0071B0"/>
            <w:u w:val="single"/>
            <w:lang w:eastAsia="en-GB"/>
          </w:rPr>
          <w:t>δ</w:t>
        </w:r>
        <w:r w:rsidRPr="00921485">
          <w:rPr>
            <w:rFonts w:ascii="Times New Roman" w:eastAsia="Times New Roman" w:hAnsi="Times New Roman" w:cs="Times New Roman"/>
            <w:color w:val="0071B0"/>
            <w:u w:val="single"/>
            <w:lang w:eastAsia="en-GB"/>
          </w:rPr>
          <w:t>ώ</w:t>
        </w:r>
      </w:hyperlink>
      <w:r>
        <w:rPr>
          <w:rFonts w:ascii="Times New Roman" w:eastAsia="Times New Roman" w:hAnsi="Times New Roman" w:cs="Times New Roman"/>
          <w:color w:val="002060"/>
          <w:lang w:val="el-GR" w:eastAsia="en-GB"/>
        </w:rPr>
        <w:t xml:space="preserve"> </w:t>
      </w:r>
      <w:r w:rsidRPr="00921485">
        <w:rPr>
          <w:rFonts w:ascii="Times New Roman" w:eastAsia="Times New Roman" w:hAnsi="Times New Roman" w:cs="Times New Roman"/>
          <w:color w:val="000000" w:themeColor="text1"/>
          <w:lang w:eastAsia="en-GB"/>
        </w:rPr>
        <w:t>ενώ για</w:t>
      </w:r>
      <w:r w:rsidRPr="00623688">
        <w:rPr>
          <w:rFonts w:ascii="Times New Roman" w:eastAsia="Times New Roman" w:hAnsi="Times New Roman" w:cs="Times New Roman"/>
          <w:color w:val="000000" w:themeColor="text1"/>
          <w:lang w:val="el-GR" w:eastAsia="en-GB"/>
        </w:rPr>
        <w:t xml:space="preserve"> </w:t>
      </w:r>
      <w:r w:rsidRPr="00921485">
        <w:rPr>
          <w:rFonts w:ascii="Times New Roman" w:eastAsia="Times New Roman" w:hAnsi="Times New Roman" w:cs="Times New Roman"/>
          <w:color w:val="000000" w:themeColor="text1"/>
          <w:lang w:eastAsia="en-GB"/>
        </w:rPr>
        <w:t>περαιτέρω πληροφορίες μπορούν να επισκεφτούν</w:t>
      </w:r>
      <w:r w:rsidRPr="00623688">
        <w:rPr>
          <w:rFonts w:ascii="Times New Roman" w:eastAsia="Times New Roman" w:hAnsi="Times New Roman" w:cs="Times New Roman"/>
          <w:color w:val="000000" w:themeColor="text1"/>
          <w:lang w:val="el-GR" w:eastAsia="en-GB"/>
        </w:rPr>
        <w:t xml:space="preserve"> </w:t>
      </w:r>
      <w:hyperlink r:id="rId5" w:tgtFrame="_blank" w:tooltip="Αυτή η εξωτερική σύνδεση θα ανοίξει σε ένα νέο παράθυρο" w:history="1">
        <w:r w:rsidRPr="00921485">
          <w:rPr>
            <w:rFonts w:ascii="Times New Roman" w:eastAsia="Times New Roman" w:hAnsi="Times New Roman" w:cs="Times New Roman"/>
            <w:color w:val="0071B0"/>
            <w:u w:val="single"/>
            <w:lang w:eastAsia="en-GB"/>
          </w:rPr>
          <w:t>ιστο</w:t>
        </w:r>
        <w:r w:rsidRPr="00921485">
          <w:rPr>
            <w:rFonts w:ascii="Times New Roman" w:eastAsia="Times New Roman" w:hAnsi="Times New Roman" w:cs="Times New Roman"/>
            <w:color w:val="0071B0"/>
            <w:u w:val="single"/>
            <w:lang w:eastAsia="en-GB"/>
          </w:rPr>
          <w:t>σ</w:t>
        </w:r>
        <w:r w:rsidRPr="00921485">
          <w:rPr>
            <w:rFonts w:ascii="Times New Roman" w:eastAsia="Times New Roman" w:hAnsi="Times New Roman" w:cs="Times New Roman"/>
            <w:color w:val="0071B0"/>
            <w:u w:val="single"/>
            <w:lang w:eastAsia="en-GB"/>
          </w:rPr>
          <w:t>ελίδα</w:t>
        </w:r>
      </w:hyperlink>
      <w:r>
        <w:rPr>
          <w:rFonts w:ascii="Times New Roman" w:eastAsia="Times New Roman" w:hAnsi="Times New Roman" w:cs="Times New Roman"/>
          <w:color w:val="00B0F0"/>
          <w:lang w:val="el-GR" w:eastAsia="en-GB"/>
        </w:rPr>
        <w:t xml:space="preserve"> </w:t>
      </w:r>
      <w:r w:rsidRPr="00921485">
        <w:rPr>
          <w:rFonts w:ascii="Times New Roman" w:eastAsia="Times New Roman" w:hAnsi="Times New Roman" w:cs="Times New Roman"/>
          <w:color w:val="000000" w:themeColor="text1"/>
          <w:lang w:eastAsia="en-GB"/>
        </w:rPr>
        <w:t>του Κλάδου Σχολικής Ψυχολογίας</w:t>
      </w:r>
      <w:r w:rsidRPr="00921485">
        <w:rPr>
          <w:rFonts w:ascii="Times New Roman" w:eastAsia="Times New Roman" w:hAnsi="Times New Roman" w:cs="Times New Roman"/>
          <w:color w:val="002060"/>
          <w:lang w:eastAsia="en-GB"/>
        </w:rPr>
        <w:t>.</w:t>
      </w:r>
    </w:p>
    <w:sectPr w:rsidR="00623688" w:rsidRPr="006236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688"/>
    <w:rsid w:val="00623688"/>
  </w:rsids>
  <m:mathPr>
    <m:mathFont m:val="Cambria Math"/>
    <m:brkBin m:val="before"/>
    <m:brkBinSub m:val="--"/>
    <m:smallFrac m:val="0"/>
    <m:dispDef/>
    <m:lMargin m:val="0"/>
    <m:rMargin m:val="0"/>
    <m:defJc m:val="centerGroup"/>
    <m:wrapIndent m:val="1440"/>
    <m:intLim m:val="subSup"/>
    <m:naryLim m:val="undOvr"/>
  </m:mathPr>
  <w:themeFontLang w:val="en-GR"/>
  <w:clrSchemeMapping w:bg1="light1" w:t1="dark1" w:bg2="light2" w:t2="dark2" w:accent1="accent1" w:accent2="accent2" w:accent3="accent3" w:accent4="accent4" w:accent5="accent5" w:accent6="accent6" w:hyperlink="hyperlink" w:followedHyperlink="followedHyperlink"/>
  <w:decimalSymbol w:val=","/>
  <w:listSeparator w:val=","/>
  <w14:docId w14:val="2E43F02C"/>
  <w15:chartTrackingRefBased/>
  <w15:docId w15:val="{9893F8F5-A82D-A74B-AF19-0B3B6965C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36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sites.google.com/view/schoolpsyseminars/2%CE%B7-%CE%B5%CF%80%CE%B9%CF%83%CF%84%CE%B7%CE%BC%CE%BF%CE%BD%CE%B9%CE%BA%CE%AE-%CF%83%CF%85%CE%BD%CE%AC%CE%BD%CF%84%CE%B7%CF%83%CE%B7?authuser=0" TargetMode="External"/><Relationship Id="rId4" Type="http://schemas.openxmlformats.org/officeDocument/2006/relationships/hyperlink" Target="https://docs.google.com/forms/d/1_Uhm5LsF7we5JJmzKe3rgPJcjhGUbKAvhRSfu57jXks/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351</Words>
  <Characters>2333</Characters>
  <Application>Microsoft Office Word</Application>
  <DocSecurity>0</DocSecurity>
  <Lines>38</Lines>
  <Paragraphs>7</Paragraphs>
  <ScaleCrop>false</ScaleCrop>
  <Company/>
  <LinksUpToDate>false</LinksUpToDate>
  <CharactersWithSpaces>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LINTIA EXARCHOU</dc:creator>
  <cp:keywords/>
  <dc:description/>
  <cp:lastModifiedBy>LINTIA EXARCHOU</cp:lastModifiedBy>
  <cp:revision>1</cp:revision>
  <dcterms:created xsi:type="dcterms:W3CDTF">2022-03-01T09:56:00Z</dcterms:created>
  <dcterms:modified xsi:type="dcterms:W3CDTF">2022-03-01T10:06:00Z</dcterms:modified>
</cp:coreProperties>
</file>